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B2" w:rsidRPr="009D7DDC" w:rsidRDefault="009D7DDC">
      <w:pPr>
        <w:rPr>
          <w:sz w:val="28"/>
          <w:szCs w:val="28"/>
        </w:rPr>
      </w:pPr>
      <w:bookmarkStart w:id="0" w:name="_GoBack"/>
      <w:r w:rsidRPr="009D7DDC">
        <w:rPr>
          <w:sz w:val="28"/>
          <w:szCs w:val="28"/>
        </w:rPr>
        <w:t>Checkliste Netzwerkarbeit</w:t>
      </w:r>
      <w:bookmarkEnd w:id="0"/>
    </w:p>
    <w:p w:rsidR="009D7DDC" w:rsidRDefault="009D7DDC"/>
    <w:p w:rsidR="009D7DDC" w:rsidRDefault="009D7DDC"/>
    <w:p w:rsidR="00C14A8E" w:rsidRDefault="00C14A8E" w:rsidP="00C14A8E">
      <w:pPr>
        <w:rPr>
          <w:i/>
        </w:rPr>
      </w:pPr>
      <w:r w:rsidRPr="00904324">
        <w:rPr>
          <w:i/>
        </w:rPr>
        <w:t xml:space="preserve">Diese </w:t>
      </w:r>
      <w:r>
        <w:rPr>
          <w:i/>
        </w:rPr>
        <w:t>Checkliste</w:t>
      </w:r>
      <w:r w:rsidRPr="00904324">
        <w:rPr>
          <w:i/>
        </w:rPr>
        <w:t xml:space="preserve"> kann dazu genutzt werden, </w:t>
      </w:r>
      <w:r>
        <w:rPr>
          <w:i/>
        </w:rPr>
        <w:t>Netzwerkpartner einer der drei Kategorien ihres Netzwerkes zuzuordnen und den Aufwand festzulegen, den Sie in die Gewinnung und Betreuung dieses Netzwerkpartners investieren wollen.</w:t>
      </w:r>
      <w:r w:rsidR="008658EB">
        <w:rPr>
          <w:i/>
        </w:rPr>
        <w:t xml:space="preserve"> Mit Hilfe der Kontrollfragen können Sie nach der Zuordnung zu einer der drei Kategorien konkret festlegen, welche Betreuungsmaßnahmen Sie für den jeweiligen Netzwerkpartner umsetzen möchten. Diese konzeptionelle Arbeit </w:t>
      </w:r>
      <w:r w:rsidRPr="00904324">
        <w:rPr>
          <w:i/>
        </w:rPr>
        <w:t>stellt sicher, dass</w:t>
      </w:r>
      <w:r>
        <w:rPr>
          <w:i/>
        </w:rPr>
        <w:t xml:space="preserve"> der angestrebte Nutzen der Kooperation </w:t>
      </w:r>
      <w:r w:rsidR="008658EB">
        <w:rPr>
          <w:i/>
        </w:rPr>
        <w:t xml:space="preserve">mit jedem einzelnen Partner </w:t>
      </w:r>
      <w:r>
        <w:rPr>
          <w:i/>
        </w:rPr>
        <w:t>zu dem dafür erforderlichen Aufwand in einem positiven Verhältnis steht.</w:t>
      </w:r>
    </w:p>
    <w:p w:rsidR="00C14A8E" w:rsidRDefault="00C14A8E">
      <w:pPr>
        <w:rPr>
          <w:i/>
        </w:rPr>
      </w:pPr>
      <w:r>
        <w:rPr>
          <w:i/>
        </w:rPr>
        <w:t>Um sicher zu gehen, dass</w:t>
      </w:r>
      <w:r w:rsidR="008658EB">
        <w:rPr>
          <w:i/>
        </w:rPr>
        <w:t xml:space="preserve"> konzipierten Betreuungsmaßnahmen </w:t>
      </w:r>
      <w:r>
        <w:rPr>
          <w:i/>
        </w:rPr>
        <w:t xml:space="preserve">in der Praxis </w:t>
      </w:r>
      <w:r w:rsidR="008658EB">
        <w:rPr>
          <w:i/>
        </w:rPr>
        <w:t xml:space="preserve">auch </w:t>
      </w:r>
      <w:r>
        <w:rPr>
          <w:i/>
        </w:rPr>
        <w:t>kontinuierlich</w:t>
      </w:r>
      <w:r w:rsidR="008658EB">
        <w:rPr>
          <w:i/>
        </w:rPr>
        <w:t xml:space="preserve"> umgesetzt werden</w:t>
      </w:r>
      <w:r>
        <w:rPr>
          <w:i/>
        </w:rPr>
        <w:t>, können Sie</w:t>
      </w:r>
      <w:r w:rsidR="008658EB">
        <w:rPr>
          <w:i/>
        </w:rPr>
        <w:t xml:space="preserve"> die Netzwerk-Tabelle nutzen. </w:t>
      </w:r>
    </w:p>
    <w:p w:rsidR="008658EB" w:rsidRDefault="008658EB">
      <w:pPr>
        <w:rPr>
          <w:u w:val="single"/>
        </w:rPr>
      </w:pPr>
    </w:p>
    <w:p w:rsidR="00C14A8E" w:rsidRDefault="00C14A8E">
      <w:pPr>
        <w:rPr>
          <w:u w:val="single"/>
        </w:rPr>
      </w:pPr>
    </w:p>
    <w:p w:rsidR="009D7DDC" w:rsidRDefault="009D7DDC">
      <w:pPr>
        <w:rPr>
          <w:u w:val="single"/>
        </w:rPr>
      </w:pPr>
      <w:r w:rsidRPr="009D7DDC">
        <w:rPr>
          <w:u w:val="single"/>
        </w:rPr>
        <w:t>Einordnung der Netzwerkpartner</w:t>
      </w:r>
    </w:p>
    <w:p w:rsidR="009D7DDC" w:rsidRPr="009D7DDC" w:rsidRDefault="009D7DDC">
      <w:pPr>
        <w:rPr>
          <w:u w:val="single"/>
        </w:rPr>
      </w:pPr>
    </w:p>
    <w:p w:rsidR="009D7DDC" w:rsidRDefault="009D7DDC">
      <w:r>
        <w:t>Netzwerkpartner lassen sich in drei Kategorien einteilen:</w:t>
      </w:r>
    </w:p>
    <w:p w:rsidR="009D7DDC" w:rsidRDefault="009D7DDC"/>
    <w:p w:rsidR="009D7DDC" w:rsidRDefault="009D7DDC" w:rsidP="009D7DDC">
      <w:pPr>
        <w:ind w:left="2124" w:hanging="2124"/>
      </w:pPr>
      <w:r>
        <w:t>Kategorie A:</w:t>
      </w:r>
      <w:r>
        <w:tab/>
        <w:t xml:space="preserve">Besonders </w:t>
      </w:r>
      <w:proofErr w:type="gramStart"/>
      <w:r>
        <w:t>wichtige Partner</w:t>
      </w:r>
      <w:proofErr w:type="gramEnd"/>
      <w:r>
        <w:t>, deren Mitarbeit im Netzwerk die örtliche Gruppe in ihrem Bestand und ihrer Arbeit wesentlich fördert.</w:t>
      </w:r>
    </w:p>
    <w:p w:rsidR="009D7DDC" w:rsidRDefault="009D7DDC" w:rsidP="009D7DDC">
      <w:pPr>
        <w:ind w:left="2124" w:hanging="2124"/>
      </w:pPr>
    </w:p>
    <w:p w:rsidR="009D7DDC" w:rsidRDefault="009D7DDC" w:rsidP="009D7DDC">
      <w:pPr>
        <w:ind w:left="2124" w:hanging="2124"/>
      </w:pPr>
      <w:r>
        <w:t>Kategorie B:</w:t>
      </w:r>
      <w:r>
        <w:tab/>
      </w:r>
      <w:proofErr w:type="gramStart"/>
      <w:r>
        <w:t>Wichtige Partner</w:t>
      </w:r>
      <w:proofErr w:type="gramEnd"/>
      <w:r>
        <w:t>, deren Mitarbeit im Netzwerk die Arbeit der Gruppe unterstützt und die wichtige</w:t>
      </w:r>
      <w:r w:rsidR="001309F4">
        <w:t xml:space="preserve"> Leistungen für Menschen mit Sehverlust anbieten.</w:t>
      </w:r>
    </w:p>
    <w:p w:rsidR="001309F4" w:rsidRDefault="001309F4" w:rsidP="009D7DDC">
      <w:pPr>
        <w:ind w:left="2124" w:hanging="2124"/>
      </w:pPr>
    </w:p>
    <w:p w:rsidR="001309F4" w:rsidRDefault="001309F4" w:rsidP="009D7DDC">
      <w:pPr>
        <w:ind w:left="2124" w:hanging="2124"/>
      </w:pPr>
      <w:r>
        <w:t>Kategorie C:</w:t>
      </w:r>
      <w:r>
        <w:tab/>
        <w:t>Personen oder Einrichtungen, deren Aufnahme ins Netzwerk die Vermittlung relevanter Leistungen für Menschen mit Sehverlust erleichtert.</w:t>
      </w:r>
    </w:p>
    <w:p w:rsidR="001309F4" w:rsidRDefault="001309F4" w:rsidP="009D7DDC">
      <w:pPr>
        <w:ind w:left="2124" w:hanging="2124"/>
      </w:pPr>
    </w:p>
    <w:p w:rsidR="001309F4" w:rsidRDefault="001309F4" w:rsidP="001309F4">
      <w:r>
        <w:t>Von Kategorie A zu Kategorie C nehmen die Bedeutung der Mitarbeit im Netzwerk und der Betreuungsaufwand der Netzwerkpartner ab.</w:t>
      </w:r>
    </w:p>
    <w:p w:rsidR="001309F4" w:rsidRDefault="001309F4" w:rsidP="009D7DDC">
      <w:pPr>
        <w:ind w:left="2124" w:hanging="2124"/>
      </w:pPr>
    </w:p>
    <w:p w:rsidR="001309F4" w:rsidRDefault="001309F4" w:rsidP="009D7DDC">
      <w:pPr>
        <w:ind w:left="2124" w:hanging="2124"/>
      </w:pPr>
    </w:p>
    <w:p w:rsidR="001309F4" w:rsidRPr="000E4520" w:rsidRDefault="001309F4" w:rsidP="009D7DDC">
      <w:pPr>
        <w:ind w:left="2124" w:hanging="2124"/>
        <w:rPr>
          <w:u w:val="single"/>
        </w:rPr>
      </w:pPr>
      <w:r w:rsidRPr="000E4520">
        <w:rPr>
          <w:u w:val="single"/>
        </w:rPr>
        <w:t>Kriterien für die Zugehörigkeit zur Kategorie A</w:t>
      </w:r>
    </w:p>
    <w:p w:rsidR="001309F4" w:rsidRDefault="001309F4" w:rsidP="009D7DDC">
      <w:pPr>
        <w:ind w:left="2124" w:hanging="2124"/>
      </w:pPr>
    </w:p>
    <w:p w:rsidR="001309F4" w:rsidRDefault="001309F4" w:rsidP="000E4520">
      <w:pPr>
        <w:pStyle w:val="Listenabsatz"/>
        <w:numPr>
          <w:ilvl w:val="0"/>
          <w:numId w:val="1"/>
        </w:numPr>
      </w:pPr>
      <w:r>
        <w:t>Der Partner kann der örtlichen Gruppe in größerer Zahl Menschen zuführen, die qualifiziert für eine Mitgliedschaft oder eine aktive Mitarbeit infrage kommen.</w:t>
      </w:r>
    </w:p>
    <w:p w:rsidR="000E4520" w:rsidRDefault="000E4520" w:rsidP="000E4520">
      <w:pPr>
        <w:pStyle w:val="Listenabsatz"/>
      </w:pPr>
    </w:p>
    <w:p w:rsidR="001309F4" w:rsidRDefault="000E4520" w:rsidP="001309F4">
      <w:pPr>
        <w:pStyle w:val="Listenabsatz"/>
        <w:numPr>
          <w:ilvl w:val="0"/>
          <w:numId w:val="1"/>
        </w:numPr>
      </w:pPr>
      <w:r>
        <w:t>Der Partner kann Forderungen der örtlichen Gruppe aufgrund seines besonderen Ansehens oder seiner Funktion bei Entscheidungsträgern</w:t>
      </w:r>
      <w:r w:rsidR="00C43C28">
        <w:t xml:space="preserve"> maßgeblich </w:t>
      </w:r>
      <w:r>
        <w:t>unterstützen.</w:t>
      </w:r>
    </w:p>
    <w:p w:rsidR="000E4520" w:rsidRDefault="000E4520" w:rsidP="00C43C28">
      <w:pPr>
        <w:pStyle w:val="Listenabsatz"/>
      </w:pPr>
    </w:p>
    <w:p w:rsidR="00C43C28" w:rsidRDefault="00C43C28" w:rsidP="001309F4">
      <w:pPr>
        <w:pStyle w:val="Listenabsatz"/>
        <w:numPr>
          <w:ilvl w:val="0"/>
          <w:numId w:val="1"/>
        </w:numPr>
      </w:pPr>
      <w:r>
        <w:t>Der Partner kann das Ansehen der örtlichen Gruppe in der Öffentlichkeit erheblich stärken.</w:t>
      </w:r>
    </w:p>
    <w:p w:rsidR="000E4520" w:rsidRDefault="000E4520" w:rsidP="00C43C28">
      <w:pPr>
        <w:pStyle w:val="Listenabsatz"/>
      </w:pPr>
    </w:p>
    <w:p w:rsidR="001309F4" w:rsidRDefault="001309F4" w:rsidP="000E4520">
      <w:pPr>
        <w:pStyle w:val="Listenabsatz"/>
        <w:numPr>
          <w:ilvl w:val="0"/>
          <w:numId w:val="1"/>
        </w:numPr>
      </w:pPr>
      <w:r>
        <w:lastRenderedPageBreak/>
        <w:t>Der Partner ist daran interessiert, die örtliche Gruppe durch Einbringung von Fachkompetenz zu unterstützen (z.B.</w:t>
      </w:r>
      <w:r w:rsidR="000E4520">
        <w:t xml:space="preserve"> Mitwirkung bei Veranstaltung der Gruppe, Durchführung von Fortbildungsmaßnahmen für aktive Mitglieder)</w:t>
      </w:r>
    </w:p>
    <w:p w:rsidR="000E4520" w:rsidRDefault="000E4520" w:rsidP="001309F4"/>
    <w:p w:rsidR="000E4520" w:rsidRDefault="000E4520" w:rsidP="000E4520">
      <w:pPr>
        <w:pStyle w:val="Listenabsatz"/>
        <w:numPr>
          <w:ilvl w:val="0"/>
          <w:numId w:val="1"/>
        </w:numPr>
      </w:pPr>
      <w:r>
        <w:t xml:space="preserve">Der Partner ist bereit, die Gruppe finanziell </w:t>
      </w:r>
      <w:r w:rsidR="00C43C28">
        <w:t xml:space="preserve">maßgeblich </w:t>
      </w:r>
      <w:r>
        <w:t>zu unterstützen.</w:t>
      </w:r>
    </w:p>
    <w:p w:rsidR="00C620AB" w:rsidRDefault="00C620AB" w:rsidP="001309F4"/>
    <w:p w:rsidR="000E4520" w:rsidRDefault="000E4520" w:rsidP="001309F4"/>
    <w:p w:rsidR="00C43C28" w:rsidRPr="00C43C28" w:rsidRDefault="00C43C28" w:rsidP="001309F4">
      <w:pPr>
        <w:rPr>
          <w:u w:val="single"/>
        </w:rPr>
      </w:pPr>
      <w:r w:rsidRPr="00C43C28">
        <w:rPr>
          <w:u w:val="single"/>
        </w:rPr>
        <w:t>Kriterien für die Zugehörigkeit zur Kategorie B</w:t>
      </w:r>
    </w:p>
    <w:p w:rsidR="00C43C28" w:rsidRDefault="00C43C28" w:rsidP="001309F4"/>
    <w:p w:rsidR="00C43C28" w:rsidRDefault="00880B7D" w:rsidP="00880B7D">
      <w:pPr>
        <w:pStyle w:val="Listenabsatz"/>
        <w:numPr>
          <w:ilvl w:val="0"/>
          <w:numId w:val="2"/>
        </w:numPr>
      </w:pPr>
      <w:r w:rsidRPr="00880B7D">
        <w:t xml:space="preserve">Der Partner erbringt Leistungen in einer Zielgruppe, die sich zum Teil mit den Zielgruppen der </w:t>
      </w:r>
      <w:proofErr w:type="gramStart"/>
      <w:r w:rsidRPr="00880B7D">
        <w:t>örtliche</w:t>
      </w:r>
      <w:proofErr w:type="gramEnd"/>
      <w:r w:rsidRPr="00880B7D">
        <w:t xml:space="preserve"> Gruppe überschneidet </w:t>
      </w:r>
      <w:r w:rsidR="00C43C28">
        <w:t>und ist daran interessiert, wechselseitig Interessenten zu vermitteln.</w:t>
      </w:r>
    </w:p>
    <w:p w:rsidR="00C43C28" w:rsidRDefault="00C43C28" w:rsidP="00C620AB">
      <w:pPr>
        <w:pStyle w:val="Listenabsatz"/>
        <w:numPr>
          <w:ilvl w:val="0"/>
          <w:numId w:val="2"/>
        </w:numPr>
      </w:pPr>
      <w:r>
        <w:t xml:space="preserve">Der Partner erbringt Leistungen in </w:t>
      </w:r>
      <w:proofErr w:type="spellStart"/>
      <w:proofErr w:type="gramStart"/>
      <w:r>
        <w:t>der selben</w:t>
      </w:r>
      <w:proofErr w:type="spellEnd"/>
      <w:proofErr w:type="gramEnd"/>
      <w:r>
        <w:t xml:space="preserve"> Zielgruppe wie die örtliche Gruppe und ist daran interessiert, diese Leistungen</w:t>
      </w:r>
      <w:r w:rsidR="00C620AB">
        <w:t xml:space="preserve"> aktiven der örtlichen Gruppe bevorzugt zur Verfügung zu stellen.</w:t>
      </w:r>
    </w:p>
    <w:p w:rsidR="00C43C28" w:rsidRDefault="00C43C28" w:rsidP="001309F4"/>
    <w:p w:rsidR="00C43C28" w:rsidRDefault="00C43C28" w:rsidP="00C620AB">
      <w:pPr>
        <w:pStyle w:val="Listenabsatz"/>
        <w:numPr>
          <w:ilvl w:val="0"/>
          <w:numId w:val="2"/>
        </w:numPr>
      </w:pPr>
      <w:r>
        <w:t>Der Partner ist in den für die örtlichen Gruppen relevanten Kreisen gut vernetzt und kann der örtlichen Gruppe Zugang zu weiteren Netzwerkpartnern verschaffen.</w:t>
      </w:r>
    </w:p>
    <w:p w:rsidR="00C620AB" w:rsidRDefault="00C620AB" w:rsidP="001309F4"/>
    <w:p w:rsidR="00C620AB" w:rsidRDefault="00C620AB" w:rsidP="00C620AB">
      <w:pPr>
        <w:pStyle w:val="Listenabsatz"/>
        <w:numPr>
          <w:ilvl w:val="0"/>
          <w:numId w:val="2"/>
        </w:numPr>
      </w:pPr>
      <w:r>
        <w:t>Der Partner hat (teilweise)</w:t>
      </w:r>
      <w:r w:rsidR="00880B7D">
        <w:t xml:space="preserve"> gleiche</w:t>
      </w:r>
      <w:r>
        <w:t xml:space="preserve"> Interessen und ist an der gemeinsamen Durchsetzung von Forderungen interessiert.</w:t>
      </w:r>
    </w:p>
    <w:p w:rsidR="00C620AB" w:rsidRDefault="00C620AB" w:rsidP="001309F4"/>
    <w:p w:rsidR="00C620AB" w:rsidRDefault="00C620AB" w:rsidP="00C620AB">
      <w:pPr>
        <w:pStyle w:val="Listenabsatz"/>
        <w:numPr>
          <w:ilvl w:val="0"/>
          <w:numId w:val="2"/>
        </w:numPr>
      </w:pPr>
      <w:r>
        <w:t>Der Partner ist daran interessiert die örtliche Gruppe in begrenztem Umfang fachlich oder finanziell zu unterstützen.</w:t>
      </w:r>
    </w:p>
    <w:p w:rsidR="00C620AB" w:rsidRDefault="00C620AB" w:rsidP="00C620AB"/>
    <w:p w:rsidR="00C620AB" w:rsidRDefault="00C620AB" w:rsidP="00C620AB"/>
    <w:p w:rsidR="00C620AB" w:rsidRPr="00C620AB" w:rsidRDefault="00C620AB" w:rsidP="00C620AB">
      <w:pPr>
        <w:rPr>
          <w:u w:val="single"/>
        </w:rPr>
      </w:pPr>
      <w:r w:rsidRPr="00C620AB">
        <w:rPr>
          <w:u w:val="single"/>
        </w:rPr>
        <w:t>Kriterien für die Zugehörigkeit zur Kategorie C</w:t>
      </w:r>
    </w:p>
    <w:p w:rsidR="00C620AB" w:rsidRDefault="00C620AB" w:rsidP="00C620AB"/>
    <w:p w:rsidR="00C620AB" w:rsidRDefault="00C620AB" w:rsidP="00C620AB">
      <w:pPr>
        <w:pStyle w:val="Listenabsatz"/>
        <w:numPr>
          <w:ilvl w:val="0"/>
          <w:numId w:val="3"/>
        </w:numPr>
      </w:pPr>
      <w:r>
        <w:t>Der Netzwerkpartner erbringt eine Leistung, die für Menschen mit Se</w:t>
      </w:r>
      <w:r w:rsidR="001B0272">
        <w:t>h</w:t>
      </w:r>
      <w:r>
        <w:t>behinderungen relevant ist und die örtliche Gruppe hat ein Interesse daran, diese Leistung zu nutzen oder weiter zu empfehlen.</w:t>
      </w:r>
    </w:p>
    <w:p w:rsidR="00880B7D" w:rsidRDefault="00880B7D" w:rsidP="00880B7D">
      <w:pPr>
        <w:pStyle w:val="Listenabsatz"/>
      </w:pPr>
    </w:p>
    <w:p w:rsidR="00880B7D" w:rsidRDefault="00880B7D" w:rsidP="00C620AB">
      <w:pPr>
        <w:pStyle w:val="Listenabsatz"/>
        <w:numPr>
          <w:ilvl w:val="0"/>
          <w:numId w:val="3"/>
        </w:numPr>
      </w:pPr>
      <w:r>
        <w:t xml:space="preserve">Der Netzwerkpartner ist (teilweise) in </w:t>
      </w:r>
      <w:proofErr w:type="gramStart"/>
      <w:r>
        <w:t>den selben</w:t>
      </w:r>
      <w:proofErr w:type="gramEnd"/>
      <w:r>
        <w:t xml:space="preserve"> Gremien aktiv wie die örtliche Gruppe.</w:t>
      </w:r>
    </w:p>
    <w:p w:rsidR="00880B7D" w:rsidRDefault="00880B7D" w:rsidP="00880B7D"/>
    <w:p w:rsidR="00880B7D" w:rsidRDefault="00880B7D" w:rsidP="00880B7D"/>
    <w:p w:rsidR="00880B7D" w:rsidRPr="00B45148" w:rsidRDefault="00880B7D" w:rsidP="00880B7D">
      <w:pPr>
        <w:rPr>
          <w:u w:val="single"/>
        </w:rPr>
      </w:pPr>
      <w:r w:rsidRPr="00B45148">
        <w:rPr>
          <w:u w:val="single"/>
        </w:rPr>
        <w:t>Kontrollfragen</w:t>
      </w:r>
      <w:r w:rsidR="00B45148" w:rsidRPr="00B45148">
        <w:rPr>
          <w:u w:val="single"/>
        </w:rPr>
        <w:t xml:space="preserve"> für die Netzwerkarbeit</w:t>
      </w:r>
    </w:p>
    <w:p w:rsidR="00B45148" w:rsidRDefault="00B45148" w:rsidP="00880B7D"/>
    <w:p w:rsidR="00B45148" w:rsidRDefault="00B45148" w:rsidP="00880B7D">
      <w:r>
        <w:t>Kategorie A</w:t>
      </w:r>
    </w:p>
    <w:p w:rsidR="00B45148" w:rsidRDefault="00B45148" w:rsidP="00880B7D"/>
    <w:p w:rsidR="00DD78D1" w:rsidRDefault="00DD78D1" w:rsidP="00DD78D1">
      <w:pPr>
        <w:pStyle w:val="Listenabsatz"/>
        <w:numPr>
          <w:ilvl w:val="0"/>
          <w:numId w:val="4"/>
        </w:numPr>
        <w:ind w:left="567" w:hanging="207"/>
      </w:pPr>
      <w:r>
        <w:t>Welchen Vorteil wollen  wir durch die Kooperation erzielen?</w:t>
      </w:r>
    </w:p>
    <w:p w:rsidR="00DD78D1" w:rsidRDefault="00DD78D1" w:rsidP="00DD78D1">
      <w:pPr>
        <w:pStyle w:val="Listenabsatz"/>
        <w:numPr>
          <w:ilvl w:val="0"/>
          <w:numId w:val="4"/>
        </w:numPr>
        <w:ind w:left="567" w:hanging="207"/>
      </w:pPr>
      <w:r>
        <w:t>Ist der Partner in der Lage, diesen Erfolg zu bewirken?</w:t>
      </w:r>
    </w:p>
    <w:p w:rsidR="00B45148" w:rsidRDefault="00B45148" w:rsidP="00EE3313">
      <w:pPr>
        <w:pStyle w:val="Listenabsatz"/>
        <w:numPr>
          <w:ilvl w:val="0"/>
          <w:numId w:val="4"/>
        </w:numPr>
        <w:ind w:left="567" w:hanging="207"/>
      </w:pPr>
      <w:r>
        <w:t>Weiß der Partner, dass es uns gibt?</w:t>
      </w:r>
    </w:p>
    <w:p w:rsidR="00B45148" w:rsidRDefault="00B45148" w:rsidP="00EE3313">
      <w:pPr>
        <w:pStyle w:val="Listenabsatz"/>
        <w:numPr>
          <w:ilvl w:val="0"/>
          <w:numId w:val="4"/>
        </w:numPr>
        <w:ind w:left="567" w:hanging="207"/>
      </w:pPr>
      <w:r>
        <w:t>Weiß der Partner, was wir tun?</w:t>
      </w:r>
    </w:p>
    <w:p w:rsidR="00B45148" w:rsidRDefault="00B45148" w:rsidP="00EE3313">
      <w:pPr>
        <w:pStyle w:val="Listenabsatz"/>
        <w:numPr>
          <w:ilvl w:val="0"/>
          <w:numId w:val="4"/>
        </w:numPr>
        <w:ind w:left="567" w:hanging="207"/>
      </w:pPr>
      <w:r>
        <w:t>Hält der Partner uns für seriös, fachkompetent und sympathiestark?</w:t>
      </w:r>
    </w:p>
    <w:p w:rsidR="0049571A" w:rsidRDefault="00B45148" w:rsidP="00EE3313">
      <w:pPr>
        <w:pStyle w:val="Listenabsatz"/>
        <w:numPr>
          <w:ilvl w:val="0"/>
          <w:numId w:val="4"/>
        </w:numPr>
        <w:ind w:left="567" w:hanging="207"/>
      </w:pPr>
      <w:r>
        <w:t xml:space="preserve">Wissen wir welches Interesse der Partner an einer Kooperation mit uns </w:t>
      </w:r>
      <w:r w:rsidR="001B0272">
        <w:t>hat</w:t>
      </w:r>
      <w:r w:rsidR="002542AF">
        <w:t xml:space="preserve"> oder haben könnte</w:t>
      </w:r>
      <w:r>
        <w:t>?</w:t>
      </w:r>
    </w:p>
    <w:p w:rsidR="00B45148" w:rsidRDefault="0049571A" w:rsidP="00EE3313">
      <w:pPr>
        <w:pStyle w:val="Listenabsatz"/>
        <w:numPr>
          <w:ilvl w:val="0"/>
          <w:numId w:val="4"/>
        </w:numPr>
        <w:ind w:left="567" w:hanging="207"/>
      </w:pPr>
      <w:r>
        <w:t>Wollen und können wir dieses Interesse befriedigen?</w:t>
      </w:r>
    </w:p>
    <w:p w:rsidR="00DD78D1" w:rsidRDefault="00DD78D1" w:rsidP="00DD78D1">
      <w:pPr>
        <w:pStyle w:val="Listenabsatz"/>
        <w:numPr>
          <w:ilvl w:val="0"/>
          <w:numId w:val="4"/>
        </w:numPr>
        <w:ind w:left="567" w:hanging="207"/>
      </w:pPr>
      <w:r>
        <w:lastRenderedPageBreak/>
        <w:t>Kann die Zusammenarbeit mit dem Partner für uns negative Auswirkungen haben?</w:t>
      </w:r>
    </w:p>
    <w:p w:rsidR="00B45148" w:rsidRDefault="00A0507F" w:rsidP="00EE3313">
      <w:pPr>
        <w:pStyle w:val="Listenabsatz"/>
        <w:numPr>
          <w:ilvl w:val="0"/>
          <w:numId w:val="4"/>
        </w:numPr>
        <w:ind w:left="567" w:hanging="207"/>
      </w:pPr>
      <w:r>
        <w:t>Vermitteln wir dem Partner, dass wir in der Lage sind, dieses Interesse zu befriedigen?</w:t>
      </w:r>
    </w:p>
    <w:p w:rsidR="00DD78D1" w:rsidRDefault="00DD78D1" w:rsidP="00DD78D1">
      <w:pPr>
        <w:pStyle w:val="Listenabsatz"/>
        <w:numPr>
          <w:ilvl w:val="0"/>
          <w:numId w:val="4"/>
        </w:numPr>
        <w:ind w:left="567" w:hanging="207"/>
      </w:pPr>
      <w:r>
        <w:t>Dürfen wir den Partner als aktiven Förderer unserer Gruppe betrachten?</w:t>
      </w:r>
    </w:p>
    <w:p w:rsidR="00DD78D1" w:rsidRDefault="00DD78D1" w:rsidP="00DD78D1">
      <w:pPr>
        <w:pStyle w:val="Listenabsatz"/>
        <w:numPr>
          <w:ilvl w:val="0"/>
          <w:numId w:val="4"/>
        </w:numPr>
        <w:ind w:left="567" w:hanging="207"/>
      </w:pPr>
      <w:r>
        <w:t>Sieht der Partner sich auch so?</w:t>
      </w:r>
    </w:p>
    <w:p w:rsidR="00EE3313" w:rsidRDefault="00EE3313" w:rsidP="00EE3313">
      <w:pPr>
        <w:pStyle w:val="Listenabsatz"/>
        <w:numPr>
          <w:ilvl w:val="0"/>
          <w:numId w:val="4"/>
        </w:numPr>
        <w:ind w:left="567" w:hanging="207"/>
      </w:pPr>
      <w:r>
        <w:t>Verfügen wir über alle Informationen und Medien, die wir benötigen, um uns so zu verhalten, dass der gewünschte Erfolg beim Partner eintritt?</w:t>
      </w:r>
    </w:p>
    <w:p w:rsidR="0049571A" w:rsidRDefault="00EE3313" w:rsidP="00EE3313">
      <w:pPr>
        <w:pStyle w:val="Listenabsatz"/>
        <w:numPr>
          <w:ilvl w:val="0"/>
          <w:numId w:val="4"/>
        </w:numPr>
        <w:ind w:left="567" w:hanging="207"/>
      </w:pPr>
      <w:r>
        <w:t xml:space="preserve">Tritt der gewünschte Erfolg beim Partner </w:t>
      </w:r>
      <w:r w:rsidR="001B0272">
        <w:t>in ausreichendem Maße</w:t>
      </w:r>
      <w:r>
        <w:t xml:space="preserve"> ein</w:t>
      </w:r>
      <w:r w:rsidR="001B0272">
        <w:t>?</w:t>
      </w:r>
    </w:p>
    <w:p w:rsidR="001B0272" w:rsidRDefault="00EE3313" w:rsidP="00EE3313">
      <w:pPr>
        <w:pStyle w:val="Listenabsatz"/>
        <w:numPr>
          <w:ilvl w:val="0"/>
          <w:numId w:val="4"/>
        </w:numPr>
        <w:ind w:left="567" w:hanging="207"/>
      </w:pPr>
      <w:r>
        <w:t>Ist der Partner gewillt, sich so zu verhalten, dass der von uns gewünschte Erfolg bei uns eintritt?</w:t>
      </w:r>
    </w:p>
    <w:p w:rsidR="00A0507F" w:rsidRDefault="00A0507F" w:rsidP="00EE3313">
      <w:pPr>
        <w:pStyle w:val="Listenabsatz"/>
        <w:numPr>
          <w:ilvl w:val="0"/>
          <w:numId w:val="4"/>
        </w:numPr>
        <w:ind w:left="567" w:hanging="207"/>
      </w:pPr>
      <w:r>
        <w:t>Hat der Partner alles</w:t>
      </w:r>
      <w:r w:rsidR="00EE3313">
        <w:t>,</w:t>
      </w:r>
      <w:r>
        <w:t xml:space="preserve"> was er braucht, </w:t>
      </w:r>
      <w:r w:rsidR="001B0272">
        <w:t xml:space="preserve">um sich so zu verhalten, dass der von uns gewünschte Erfolg </w:t>
      </w:r>
      <w:r w:rsidR="00EE3313">
        <w:t xml:space="preserve">bei uns </w:t>
      </w:r>
      <w:r w:rsidR="001B0272">
        <w:t>eintritt?</w:t>
      </w:r>
    </w:p>
    <w:p w:rsidR="001B0272" w:rsidRDefault="001B0272" w:rsidP="00EE3313">
      <w:pPr>
        <w:pStyle w:val="Listenabsatz"/>
        <w:numPr>
          <w:ilvl w:val="0"/>
          <w:numId w:val="4"/>
        </w:numPr>
        <w:ind w:left="567" w:hanging="207"/>
      </w:pPr>
      <w:r>
        <w:t xml:space="preserve">Tritt dieser Erfolg in ausreichendem Maße </w:t>
      </w:r>
      <w:r w:rsidR="00EE3313">
        <w:t xml:space="preserve">bei uns </w:t>
      </w:r>
      <w:r>
        <w:t>ein?</w:t>
      </w:r>
    </w:p>
    <w:p w:rsidR="0049571A" w:rsidRDefault="0049571A" w:rsidP="0049571A">
      <w:pPr>
        <w:pStyle w:val="Listenabsatz"/>
        <w:numPr>
          <w:ilvl w:val="0"/>
          <w:numId w:val="4"/>
        </w:numPr>
        <w:ind w:left="567" w:hanging="207"/>
      </w:pPr>
      <w:r>
        <w:t>Bringen wir unsere Wertschätzung ausreichend deutlich und oft genug zum Ausdruck?</w:t>
      </w:r>
    </w:p>
    <w:p w:rsidR="001B0272" w:rsidRDefault="001B0272" w:rsidP="00880B7D"/>
    <w:p w:rsidR="003163C0" w:rsidRDefault="003163C0" w:rsidP="003163C0">
      <w:r>
        <w:t>Kategorie B</w:t>
      </w:r>
    </w:p>
    <w:p w:rsidR="003163C0" w:rsidRDefault="003163C0" w:rsidP="003163C0"/>
    <w:p w:rsidR="002542AF" w:rsidRDefault="002542AF" w:rsidP="002542AF">
      <w:pPr>
        <w:pStyle w:val="Listenabsatz"/>
        <w:numPr>
          <w:ilvl w:val="0"/>
          <w:numId w:val="5"/>
        </w:numPr>
      </w:pPr>
      <w:r>
        <w:t>Kann die Zusammenarbeit mit dem Partner für uns negative Auswirkungen haben?</w:t>
      </w:r>
    </w:p>
    <w:p w:rsidR="00753D4C" w:rsidRDefault="00753D4C" w:rsidP="002542AF">
      <w:pPr>
        <w:pStyle w:val="Listenabsatz"/>
        <w:numPr>
          <w:ilvl w:val="0"/>
          <w:numId w:val="5"/>
        </w:numPr>
      </w:pPr>
      <w:r>
        <w:t>Welchen Vorteil wollen wir durch die Kooperation erzielen?</w:t>
      </w:r>
    </w:p>
    <w:p w:rsidR="00753D4C" w:rsidRDefault="00753D4C" w:rsidP="002542AF">
      <w:pPr>
        <w:pStyle w:val="Listenabsatz"/>
        <w:numPr>
          <w:ilvl w:val="0"/>
          <w:numId w:val="5"/>
        </w:numPr>
      </w:pPr>
      <w:r>
        <w:t>Hat der Partner alles, was er braucht, um sich so zu verhalten, dass der von uns gewünschte Erfolg bei uns eintritt?</w:t>
      </w:r>
    </w:p>
    <w:p w:rsidR="003163C0" w:rsidRDefault="003163C0" w:rsidP="002542AF">
      <w:pPr>
        <w:pStyle w:val="Listenabsatz"/>
        <w:numPr>
          <w:ilvl w:val="0"/>
          <w:numId w:val="5"/>
        </w:numPr>
      </w:pPr>
      <w:r>
        <w:t xml:space="preserve">Wissen wir welches Interesse der Partner an einer Kooperation mit uns </w:t>
      </w:r>
    </w:p>
    <w:p w:rsidR="003163C0" w:rsidRDefault="003163C0" w:rsidP="00DD78D1">
      <w:pPr>
        <w:pStyle w:val="Listenabsatz"/>
      </w:pPr>
      <w:r>
        <w:t>hat?</w:t>
      </w:r>
    </w:p>
    <w:p w:rsidR="002542AF" w:rsidRDefault="003163C0" w:rsidP="002542AF">
      <w:pPr>
        <w:pStyle w:val="Listenabsatz"/>
        <w:numPr>
          <w:ilvl w:val="0"/>
          <w:numId w:val="5"/>
        </w:numPr>
      </w:pPr>
      <w:r>
        <w:t>Wollen und können wir dieses Interesse befriedigen?</w:t>
      </w:r>
    </w:p>
    <w:p w:rsidR="003163C0" w:rsidRDefault="002542AF" w:rsidP="002542AF">
      <w:pPr>
        <w:pStyle w:val="Listenabsatz"/>
        <w:numPr>
          <w:ilvl w:val="0"/>
          <w:numId w:val="5"/>
        </w:numPr>
      </w:pPr>
      <w:r>
        <w:t>Glaubt der Partner, dass wir in der Lage sind sein Interesse zu befriedigen?</w:t>
      </w:r>
    </w:p>
    <w:p w:rsidR="003163C0" w:rsidRDefault="002542AF" w:rsidP="002542AF">
      <w:pPr>
        <w:pStyle w:val="Listenabsatz"/>
        <w:numPr>
          <w:ilvl w:val="0"/>
          <w:numId w:val="5"/>
        </w:numPr>
      </w:pPr>
      <w:r>
        <w:t>Stehen wir in ausreichend intensivem Kontakt zu dem Partner, um die Kooperation zu schaffen oder aufrechtzuerhalten</w:t>
      </w:r>
      <w:r w:rsidR="003163C0">
        <w:t>?</w:t>
      </w:r>
    </w:p>
    <w:p w:rsidR="00ED74BF" w:rsidRDefault="00ED74BF" w:rsidP="00ED74BF">
      <w:pPr>
        <w:pStyle w:val="Listenabsatz"/>
        <w:numPr>
          <w:ilvl w:val="0"/>
          <w:numId w:val="5"/>
        </w:numPr>
      </w:pPr>
      <w:r>
        <w:t>Tritt der gewünschte Erfolg bei uns in ausreichendem Maße ein?</w:t>
      </w:r>
    </w:p>
    <w:p w:rsidR="002542AF" w:rsidRDefault="002542AF" w:rsidP="003163C0">
      <w:pPr>
        <w:ind w:left="705" w:hanging="705"/>
      </w:pPr>
    </w:p>
    <w:p w:rsidR="003163C0" w:rsidRDefault="002542AF" w:rsidP="003163C0">
      <w:pPr>
        <w:ind w:left="705" w:hanging="705"/>
      </w:pPr>
      <w:r>
        <w:t>Kategorie C</w:t>
      </w:r>
    </w:p>
    <w:p w:rsidR="002542AF" w:rsidRDefault="002542AF" w:rsidP="003163C0">
      <w:pPr>
        <w:ind w:left="705" w:hanging="705"/>
      </w:pPr>
    </w:p>
    <w:p w:rsidR="002542AF" w:rsidRDefault="002542AF" w:rsidP="002542AF">
      <w:pPr>
        <w:pStyle w:val="Listenabsatz"/>
        <w:numPr>
          <w:ilvl w:val="0"/>
          <w:numId w:val="6"/>
        </w:numPr>
      </w:pPr>
      <w:r>
        <w:t>Kann die Aufnahme der Person oder Einrichtung für uns negative Auswirkungen haben?</w:t>
      </w:r>
    </w:p>
    <w:p w:rsidR="002542AF" w:rsidRDefault="002542AF" w:rsidP="002542AF">
      <w:pPr>
        <w:pStyle w:val="Listenabsatz"/>
        <w:numPr>
          <w:ilvl w:val="0"/>
          <w:numId w:val="6"/>
        </w:numPr>
      </w:pPr>
      <w:r>
        <w:t>Welche Leistung bietet der Netzwerkpartner an, die wir nutzen möchten?</w:t>
      </w:r>
    </w:p>
    <w:p w:rsidR="002542AF" w:rsidRDefault="002542AF" w:rsidP="002542AF">
      <w:pPr>
        <w:pStyle w:val="Listenabsatz"/>
        <w:numPr>
          <w:ilvl w:val="0"/>
          <w:numId w:val="6"/>
        </w:numPr>
      </w:pPr>
      <w:r>
        <w:t>Verfügen wir über alle Daten, die erforderlich sind, um die Leistung zu nutzen?</w:t>
      </w:r>
    </w:p>
    <w:p w:rsidR="002542AF" w:rsidRDefault="002542AF" w:rsidP="003163C0">
      <w:pPr>
        <w:ind w:left="705" w:hanging="705"/>
      </w:pPr>
    </w:p>
    <w:sectPr w:rsidR="00254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5FEF"/>
    <w:multiLevelType w:val="hybridMultilevel"/>
    <w:tmpl w:val="25E0876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7B5"/>
    <w:multiLevelType w:val="hybridMultilevel"/>
    <w:tmpl w:val="4F0CE7A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1377"/>
    <w:multiLevelType w:val="hybridMultilevel"/>
    <w:tmpl w:val="EA427A8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4703"/>
    <w:multiLevelType w:val="hybridMultilevel"/>
    <w:tmpl w:val="0DFCBAD4"/>
    <w:lvl w:ilvl="0" w:tplc="DE1C7B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7A5B"/>
    <w:multiLevelType w:val="hybridMultilevel"/>
    <w:tmpl w:val="187CA9BE"/>
    <w:lvl w:ilvl="0" w:tplc="224627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6388E"/>
    <w:multiLevelType w:val="hybridMultilevel"/>
    <w:tmpl w:val="0DFCBAD4"/>
    <w:lvl w:ilvl="0" w:tplc="DE1C7B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3BC62FA-F633-47CC-84D3-13FA46A9B750}"/>
    <w:docVar w:name="dgnword-eventsink" w:val="364613888"/>
  </w:docVars>
  <w:rsids>
    <w:rsidRoot w:val="009D7DDC"/>
    <w:rsid w:val="000E4520"/>
    <w:rsid w:val="001309F4"/>
    <w:rsid w:val="001B0272"/>
    <w:rsid w:val="002542AF"/>
    <w:rsid w:val="002F30B3"/>
    <w:rsid w:val="003163C0"/>
    <w:rsid w:val="00470E77"/>
    <w:rsid w:val="0049571A"/>
    <w:rsid w:val="006659B2"/>
    <w:rsid w:val="00753D4C"/>
    <w:rsid w:val="007B5662"/>
    <w:rsid w:val="00851E72"/>
    <w:rsid w:val="008658EB"/>
    <w:rsid w:val="00880B7D"/>
    <w:rsid w:val="009D7DDC"/>
    <w:rsid w:val="00A0507F"/>
    <w:rsid w:val="00B45148"/>
    <w:rsid w:val="00C14A8E"/>
    <w:rsid w:val="00C43C28"/>
    <w:rsid w:val="00C620AB"/>
    <w:rsid w:val="00DD78D1"/>
    <w:rsid w:val="00ED74BF"/>
    <w:rsid w:val="00E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8587F-E567-4236-AA3A-A6ED35E4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72"/>
    <w:pPr>
      <w:spacing w:after="0" w:line="240" w:lineRule="auto"/>
    </w:pPr>
    <w:rPr>
      <w:rFonts w:ascii="Verdana" w:hAnsi="Verdana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4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2538-D158-4527-ADDA-E37C797C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Willenberg</dc:creator>
  <cp:keywords/>
  <dc:description/>
  <cp:lastModifiedBy>Johannes Willenberg</cp:lastModifiedBy>
  <cp:revision>2</cp:revision>
  <dcterms:created xsi:type="dcterms:W3CDTF">2020-08-19T06:45:00Z</dcterms:created>
  <dcterms:modified xsi:type="dcterms:W3CDTF">2020-08-19T06:45:00Z</dcterms:modified>
</cp:coreProperties>
</file>